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BE5" w:rsidRDefault="00E50BE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E50BE5" w:rsidRPr="00271C66" w:rsidRDefault="00E50BE5" w:rsidP="00206EB7">
      <w:pPr>
        <w:autoSpaceDE w:val="0"/>
        <w:autoSpaceDN w:val="0"/>
        <w:adjustRightInd w:val="0"/>
        <w:spacing w:after="0" w:line="255" w:lineRule="exact"/>
        <w:jc w:val="right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271C66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I</w:t>
      </w:r>
    </w:p>
    <w:p w:rsidR="00E50BE5" w:rsidRDefault="00E50BE5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271C66" w:rsidRPr="00271C66" w:rsidRDefault="00271C66" w:rsidP="00271C66">
      <w:pPr>
        <w:spacing w:after="200" w:line="276" w:lineRule="auto"/>
        <w:jc w:val="center"/>
        <w:rPr>
          <w:rFonts w:eastAsia="Calibri" w:cs="Times New Roman"/>
          <w:sz w:val="24"/>
          <w:szCs w:val="24"/>
          <w:lang w:eastAsia="en-US"/>
        </w:rPr>
      </w:pPr>
      <w:r w:rsidRPr="00271C66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271C6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71C66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E50BE5" w:rsidRPr="00271C66" w:rsidRDefault="00E50BE5" w:rsidP="00271C6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71C66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E50BE5" w:rsidRPr="00271C66" w:rsidRDefault="00E50BE5" w:rsidP="00271C6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71C66">
        <w:rPr>
          <w:rFonts w:ascii="Times New Roman" w:hAnsi="Times New Roman" w:cs="Times New Roman"/>
          <w:b/>
          <w:bCs/>
          <w:sz w:val="24"/>
          <w:szCs w:val="24"/>
        </w:rPr>
        <w:t>за землището на с. Ново Делчево, ЕКАТТЕ 52074, община Сандански, област Благоевград.</w:t>
      </w:r>
      <w:bookmarkStart w:id="0" w:name="_GoBack"/>
      <w:bookmarkEnd w:id="0"/>
    </w:p>
    <w:p w:rsidR="00E50BE5" w:rsidRDefault="00E50BE5" w:rsidP="00271C6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50BE5" w:rsidRDefault="00E50BE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50BE5" w:rsidRPr="00820AD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СТЕФКА ИВАНОВА БЕЛЬОВА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ХАРАЛАМБИ АРГИРОВ ГРАМАТИКОВ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АТАНАС СЛАВЧЕВ ПЕТРОВ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БОЖАНА АСПАРУХОВА ГЕОРГИЕВА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43.77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МАГДА ИВАНОВА ТАШЕВА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МИРЧЕВ МУРДЖЕВ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41.01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МАГДА ИВАНОВА ТАШЕВА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ЕВЕЛИНА ДИМИТРОВА ДОЙЧЕВА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НИКОЛАЙ ТРИФОНОВ ТОПАЛСКИ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МАРИЯ КРЪСТЕВА ХАРИЗАНОВА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ГИНА МИХАЙЛОВА АРГИРОВА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ВЛАДИМИР МИХОВ ГОРАНОВ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ТОДОРКА КРЪСТЕВА СТАНКОВА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ЛИЛЯНА ИЛИЕВА АРГИРОВА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АТАНАС ЛЮБЕНОВ НИКОЛОВ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МАГДА ИВАНОВА ТАШЕВА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17.625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ГЕОРГИ НИКОЛОВ СТОЯНОВ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17.054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ИВАН АЛЕКСИЕВ СТАНЧЕВ и др.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РУМЕН ГЕОРГИЕВ АНАСТАСОВ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ГЕОРГИ НИКОЛОВ ГРАНДОКОВ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НАКЕ ГОЦЕВ ИЧЕВ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КОСТАДИН КОСТАДИНОВ ЦЕКОВ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sz w:val="18"/>
                <w:szCs w:val="18"/>
              </w:rPr>
              <w:t>ОБЩИНА ГР.САНДАНСКИ</w:t>
            </w:r>
          </w:p>
        </w:tc>
      </w:tr>
      <w:tr w:rsidR="00E50BE5" w:rsidRPr="00820A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84.617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23.815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0ADA">
              <w:rPr>
                <w:rFonts w:ascii="Arial" w:hAnsi="Arial" w:cs="Arial"/>
                <w:b/>
                <w:bCs/>
                <w:sz w:val="18"/>
                <w:szCs w:val="18"/>
              </w:rPr>
              <w:t>261.97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BE5" w:rsidRPr="00820ADA" w:rsidRDefault="00E50BE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50BE5" w:rsidRDefault="00E50BE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E50BE5" w:rsidSect="00D94563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BE5" w:rsidRDefault="00E50BE5">
      <w:pPr>
        <w:spacing w:after="0" w:line="240" w:lineRule="auto"/>
      </w:pPr>
      <w:r>
        <w:separator/>
      </w:r>
    </w:p>
  </w:endnote>
  <w:endnote w:type="continuationSeparator" w:id="0">
    <w:p w:rsidR="00E50BE5" w:rsidRDefault="00E5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BE5" w:rsidRDefault="00E50BE5">
      <w:pPr>
        <w:spacing w:after="0" w:line="240" w:lineRule="auto"/>
      </w:pPr>
      <w:r>
        <w:separator/>
      </w:r>
    </w:p>
  </w:footnote>
  <w:footnote w:type="continuationSeparator" w:id="0">
    <w:p w:rsidR="00E50BE5" w:rsidRDefault="00E5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E5" w:rsidRDefault="00E50BE5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18372D"/>
    <w:rsid w:val="00206EB7"/>
    <w:rsid w:val="002314CC"/>
    <w:rsid w:val="00271C66"/>
    <w:rsid w:val="0062518B"/>
    <w:rsid w:val="00820ADA"/>
    <w:rsid w:val="008D71A0"/>
    <w:rsid w:val="00A17717"/>
    <w:rsid w:val="00A67D8B"/>
    <w:rsid w:val="00C25D7E"/>
    <w:rsid w:val="00D94563"/>
    <w:rsid w:val="00E50BE5"/>
    <w:rsid w:val="00EA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563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206EB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71C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1C66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271C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1C66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5</cp:revision>
  <cp:lastPrinted>2017-10-10T09:26:00Z</cp:lastPrinted>
  <dcterms:created xsi:type="dcterms:W3CDTF">2017-09-29T09:22:00Z</dcterms:created>
  <dcterms:modified xsi:type="dcterms:W3CDTF">2017-10-10T09:28:00Z</dcterms:modified>
</cp:coreProperties>
</file>